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87" w:rsidRPr="002B279A" w:rsidRDefault="00BF1A76" w:rsidP="001634F6">
      <w:pPr>
        <w:pStyle w:val="Header"/>
        <w:pBdr>
          <w:bottom w:val="single" w:sz="12" w:space="0" w:color="auto"/>
        </w:pBdr>
        <w:rPr>
          <w:rFonts w:ascii="Georgia" w:hAnsi="Georgia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-239395</wp:posOffset>
            </wp:positionV>
            <wp:extent cx="2743200" cy="1024255"/>
            <wp:effectExtent l="0" t="0" r="0" b="0"/>
            <wp:wrapNone/>
            <wp:docPr id="3" name="Picture 3" descr="A-OK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-OK Logo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9" b="2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4F6" w:rsidRDefault="001634F6" w:rsidP="001634F6">
      <w:pPr>
        <w:pStyle w:val="Header"/>
        <w:pBdr>
          <w:bottom w:val="single" w:sz="12" w:space="0" w:color="auto"/>
        </w:pBdr>
        <w:rPr>
          <w:rFonts w:ascii="Georgia" w:hAnsi="Georgia"/>
          <w:sz w:val="18"/>
        </w:rPr>
      </w:pPr>
    </w:p>
    <w:p w:rsidR="00F267DD" w:rsidRDefault="00F267DD" w:rsidP="001634F6">
      <w:pPr>
        <w:pStyle w:val="Header"/>
        <w:pBdr>
          <w:bottom w:val="single" w:sz="12" w:space="0" w:color="auto"/>
        </w:pBdr>
        <w:rPr>
          <w:rFonts w:ascii="Georgia" w:hAnsi="Georgia"/>
          <w:sz w:val="18"/>
        </w:rPr>
      </w:pPr>
    </w:p>
    <w:p w:rsidR="00F267DD" w:rsidRDefault="00F267DD" w:rsidP="001634F6">
      <w:pPr>
        <w:pStyle w:val="Header"/>
        <w:pBdr>
          <w:bottom w:val="single" w:sz="12" w:space="0" w:color="auto"/>
        </w:pBdr>
        <w:rPr>
          <w:rFonts w:ascii="Georgia" w:hAnsi="Georgia"/>
          <w:sz w:val="18"/>
        </w:rPr>
      </w:pPr>
    </w:p>
    <w:p w:rsidR="00F267DD" w:rsidRDefault="00F267DD" w:rsidP="001634F6">
      <w:pPr>
        <w:pStyle w:val="Header"/>
        <w:pBdr>
          <w:bottom w:val="single" w:sz="12" w:space="0" w:color="auto"/>
        </w:pBdr>
        <w:rPr>
          <w:rFonts w:ascii="Georgia" w:hAnsi="Georgia"/>
          <w:sz w:val="18"/>
        </w:rPr>
      </w:pPr>
    </w:p>
    <w:p w:rsidR="00F267DD" w:rsidRDefault="00F267DD" w:rsidP="001634F6">
      <w:pPr>
        <w:pStyle w:val="Header"/>
        <w:pBdr>
          <w:bottom w:val="single" w:sz="12" w:space="0" w:color="auto"/>
        </w:pBdr>
        <w:rPr>
          <w:rFonts w:ascii="Georgia" w:hAnsi="Georgia"/>
          <w:sz w:val="18"/>
        </w:rPr>
      </w:pPr>
    </w:p>
    <w:p w:rsidR="00F267DD" w:rsidRPr="002B279A" w:rsidRDefault="00F267DD" w:rsidP="001634F6">
      <w:pPr>
        <w:pStyle w:val="Header"/>
        <w:pBdr>
          <w:bottom w:val="single" w:sz="12" w:space="0" w:color="auto"/>
        </w:pBdr>
        <w:rPr>
          <w:rFonts w:ascii="Georgia" w:hAnsi="Georgia"/>
          <w:sz w:val="18"/>
        </w:rPr>
      </w:pPr>
    </w:p>
    <w:p w:rsidR="001634F6" w:rsidRDefault="001634F6">
      <w:pPr>
        <w:jc w:val="center"/>
        <w:rPr>
          <w:rFonts w:ascii="Georgia" w:hAnsi="Georgia"/>
          <w:sz w:val="18"/>
          <w:szCs w:val="24"/>
        </w:rPr>
      </w:pPr>
    </w:p>
    <w:p w:rsidR="001634F6" w:rsidRDefault="001634F6">
      <w:pPr>
        <w:jc w:val="center"/>
        <w:rPr>
          <w:rFonts w:ascii="Bell MT" w:hAnsi="Bell MT"/>
        </w:rPr>
      </w:pPr>
    </w:p>
    <w:p w:rsidR="001634F6" w:rsidRDefault="001634F6" w:rsidP="001634F6">
      <w:pPr>
        <w:pStyle w:val="Heading1"/>
        <w:jc w:val="left"/>
        <w:rPr>
          <w:rFonts w:ascii="Georgia" w:hAnsi="Georgia"/>
        </w:rPr>
      </w:pPr>
      <w:r w:rsidRPr="009C3547">
        <w:rPr>
          <w:rFonts w:ascii="Georgia" w:hAnsi="Georgia"/>
        </w:rPr>
        <w:t>Basic Intake &amp; Goal Assessment</w:t>
      </w:r>
    </w:p>
    <w:p w:rsidR="001634F6" w:rsidRPr="009C3547" w:rsidRDefault="001634F6" w:rsidP="001634F6"/>
    <w:p w:rsidR="001634F6" w:rsidRDefault="001634F6" w:rsidP="001634F6">
      <w:pPr>
        <w:pStyle w:val="Subtitle"/>
        <w:rPr>
          <w:rFonts w:ascii="Tahoma" w:hAnsi="Tahoma"/>
          <w:sz w:val="22"/>
        </w:rPr>
      </w:pPr>
      <w:r w:rsidRPr="005F1572">
        <w:rPr>
          <w:rFonts w:ascii="Tahoma" w:hAnsi="Tahoma"/>
          <w:sz w:val="22"/>
        </w:rPr>
        <w:t xml:space="preserve">Client &amp; </w:t>
      </w:r>
      <w:r w:rsidR="00B04D6D">
        <w:rPr>
          <w:rFonts w:ascii="Tahoma" w:hAnsi="Tahoma"/>
          <w:sz w:val="22"/>
        </w:rPr>
        <w:t>Cat</w:t>
      </w:r>
      <w:r w:rsidRPr="005F1572">
        <w:rPr>
          <w:rFonts w:ascii="Tahoma" w:hAnsi="Tahoma"/>
          <w:sz w:val="22"/>
        </w:rPr>
        <w:t xml:space="preserve"> Information</w:t>
      </w:r>
    </w:p>
    <w:p w:rsidR="001634F6" w:rsidRPr="005F1572" w:rsidRDefault="001634F6" w:rsidP="001634F6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</w:tblGrid>
      <w:tr w:rsidR="001634F6" w:rsidRPr="005F1572">
        <w:tc>
          <w:tcPr>
            <w:tcW w:w="4500" w:type="dxa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 w:rsidRPr="005F1572">
              <w:rPr>
                <w:rFonts w:ascii="Georgia" w:hAnsi="Georgia"/>
                <w:sz w:val="20"/>
              </w:rPr>
              <w:t xml:space="preserve">Guardian’s Name: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r w:rsidR="00047161">
              <w:rPr>
                <w:rFonts w:ascii="Georgia" w:hAnsi="Georgia"/>
                <w:sz w:val="20"/>
              </w:rPr>
              <w:t> </w:t>
            </w:r>
            <w:r w:rsidR="00047161">
              <w:rPr>
                <w:rFonts w:ascii="Georgia" w:hAnsi="Georgia"/>
                <w:sz w:val="20"/>
              </w:rPr>
              <w:t> </w:t>
            </w:r>
            <w:r w:rsidR="00047161">
              <w:rPr>
                <w:rFonts w:ascii="Georgia" w:hAnsi="Georgia"/>
                <w:sz w:val="20"/>
              </w:rPr>
              <w:t> </w:t>
            </w:r>
            <w:r w:rsidR="00047161">
              <w:rPr>
                <w:rFonts w:ascii="Georgia" w:hAnsi="Georgia"/>
                <w:sz w:val="20"/>
              </w:rPr>
              <w:t> </w:t>
            </w:r>
            <w:r w:rsidR="00047161">
              <w:rPr>
                <w:rFonts w:ascii="Georgia" w:hAnsi="Georgia"/>
                <w:sz w:val="20"/>
              </w:rPr>
              <w:t> </w:t>
            </w:r>
            <w:r w:rsidRPr="005F1572">
              <w:rPr>
                <w:rFonts w:ascii="Georgia" w:hAnsi="Georgia"/>
                <w:sz w:val="20"/>
              </w:rPr>
              <w:fldChar w:fldCharType="end"/>
            </w:r>
            <w:bookmarkEnd w:id="0"/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60" w:type="dxa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Date</w:t>
            </w:r>
            <w:r w:rsidRPr="005F1572">
              <w:rPr>
                <w:rFonts w:ascii="Georgia" w:hAnsi="Georgia"/>
                <w:sz w:val="20"/>
              </w:rPr>
              <w:t xml:space="preserve">: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bookmarkStart w:id="2" w:name="_GoBack"/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bookmarkEnd w:id="2"/>
            <w:r w:rsidRPr="005F1572">
              <w:rPr>
                <w:rFonts w:ascii="Georgia" w:hAnsi="Georgia"/>
                <w:sz w:val="20"/>
              </w:rPr>
              <w:fldChar w:fldCharType="end"/>
            </w:r>
            <w:bookmarkEnd w:id="1"/>
          </w:p>
        </w:tc>
      </w:tr>
      <w:tr w:rsidR="001634F6" w:rsidRPr="005F1572">
        <w:tc>
          <w:tcPr>
            <w:tcW w:w="4500" w:type="dxa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Home</w:t>
            </w:r>
            <w:r w:rsidRPr="005F1572">
              <w:rPr>
                <w:rFonts w:ascii="Georgia" w:hAnsi="Georgia"/>
                <w:sz w:val="20"/>
              </w:rPr>
              <w:t xml:space="preserve"> Phone: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5F1572">
              <w:rPr>
                <w:rFonts w:ascii="Georgia" w:hAnsi="Georgia"/>
                <w:sz w:val="20"/>
              </w:rPr>
              <w:fldChar w:fldCharType="end"/>
            </w: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60" w:type="dxa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 w:rsidRPr="005F1572">
              <w:rPr>
                <w:rFonts w:ascii="Georgia" w:hAnsi="Georgia"/>
                <w:sz w:val="20"/>
              </w:rPr>
              <w:t xml:space="preserve">Work Phone: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5F157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634F6" w:rsidRPr="005F1572">
        <w:tc>
          <w:tcPr>
            <w:tcW w:w="4500" w:type="dxa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 w:rsidRPr="005F1572">
              <w:rPr>
                <w:rFonts w:ascii="Georgia" w:hAnsi="Georgia"/>
                <w:sz w:val="20"/>
              </w:rPr>
              <w:t xml:space="preserve">Cell Phone: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5F1572">
              <w:rPr>
                <w:rFonts w:ascii="Georgia" w:hAnsi="Georgia"/>
                <w:sz w:val="20"/>
              </w:rPr>
              <w:fldChar w:fldCharType="end"/>
            </w: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60" w:type="dxa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Email</w:t>
            </w:r>
            <w:r w:rsidRPr="005F1572">
              <w:rPr>
                <w:rFonts w:ascii="Georgia" w:hAnsi="Georgia"/>
                <w:sz w:val="20"/>
              </w:rPr>
              <w:t xml:space="preserve">: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5F1572">
              <w:rPr>
                <w:rFonts w:ascii="Georgia" w:hAnsi="Georgia"/>
                <w:sz w:val="20"/>
              </w:rPr>
              <w:fldChar w:fldCharType="end"/>
            </w:r>
            <w:bookmarkEnd w:id="3"/>
          </w:p>
        </w:tc>
      </w:tr>
      <w:tr w:rsidR="001634F6" w:rsidRPr="005F1572">
        <w:tc>
          <w:tcPr>
            <w:tcW w:w="9360" w:type="dxa"/>
            <w:gridSpan w:val="2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How did you hear about us?</w:t>
            </w:r>
            <w:r w:rsidRPr="005F1572">
              <w:rPr>
                <w:rFonts w:ascii="Georgia" w:hAnsi="Georgia"/>
                <w:sz w:val="20"/>
              </w:rPr>
              <w:t xml:space="preserve">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5F1572">
              <w:rPr>
                <w:rFonts w:ascii="Georgia" w:hAnsi="Georgia"/>
                <w:sz w:val="20"/>
              </w:rPr>
              <w:fldChar w:fldCharType="end"/>
            </w:r>
            <w:bookmarkEnd w:id="4"/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  <w:tr w:rsidR="001634F6" w:rsidRPr="005F1572">
        <w:tc>
          <w:tcPr>
            <w:tcW w:w="4500" w:type="dxa"/>
          </w:tcPr>
          <w:p w:rsidR="001634F6" w:rsidRPr="005F1572" w:rsidRDefault="00B04D6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Cat</w:t>
            </w:r>
            <w:r w:rsidR="001634F6" w:rsidRPr="005F1572">
              <w:rPr>
                <w:rFonts w:ascii="Georgia" w:hAnsi="Georgia"/>
                <w:sz w:val="20"/>
              </w:rPr>
              <w:t xml:space="preserve">’s Name/ ID: </w:t>
            </w:r>
            <w:r w:rsidR="001634F6"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1634F6"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="001634F6" w:rsidRPr="005F1572">
              <w:rPr>
                <w:rFonts w:ascii="Georgia" w:hAnsi="Georgia"/>
                <w:sz w:val="20"/>
              </w:rPr>
            </w:r>
            <w:r w:rsidR="001634F6" w:rsidRPr="005F1572">
              <w:rPr>
                <w:rFonts w:ascii="Georgia" w:hAnsi="Georgia"/>
                <w:sz w:val="20"/>
              </w:rPr>
              <w:fldChar w:fldCharType="separate"/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 w:rsidRPr="005F1572">
              <w:rPr>
                <w:rFonts w:ascii="Georgia" w:hAnsi="Georgia"/>
                <w:sz w:val="20"/>
              </w:rPr>
              <w:fldChar w:fldCharType="end"/>
            </w:r>
            <w:bookmarkEnd w:id="5"/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60" w:type="dxa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Breed/Age/Sex</w:t>
            </w:r>
            <w:r w:rsidRPr="005F1572">
              <w:rPr>
                <w:rFonts w:ascii="Georgia" w:hAnsi="Georgia"/>
                <w:sz w:val="20"/>
              </w:rPr>
              <w:t xml:space="preserve">: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5F1572">
              <w:rPr>
                <w:rFonts w:ascii="Georgia" w:hAnsi="Georgia"/>
                <w:sz w:val="20"/>
              </w:rPr>
              <w:fldChar w:fldCharType="end"/>
            </w: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  <w:tr w:rsidR="001634F6" w:rsidRPr="005F1572">
        <w:tc>
          <w:tcPr>
            <w:tcW w:w="4500" w:type="dxa"/>
          </w:tcPr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Date of Adoption:</w:t>
            </w:r>
            <w:r w:rsidRPr="005F1572">
              <w:rPr>
                <w:rFonts w:ascii="Georgia" w:hAnsi="Georgia"/>
                <w:sz w:val="20"/>
              </w:rPr>
              <w:t xml:space="preserve"> </w:t>
            </w:r>
            <w:r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Pr="005F1572">
              <w:rPr>
                <w:rFonts w:ascii="Georgia" w:hAnsi="Georgia"/>
                <w:sz w:val="20"/>
              </w:rPr>
            </w:r>
            <w:r w:rsidRPr="005F157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5F1572">
              <w:rPr>
                <w:rFonts w:ascii="Georgia" w:hAnsi="Georgia"/>
                <w:sz w:val="20"/>
              </w:rPr>
              <w:fldChar w:fldCharType="end"/>
            </w: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60" w:type="dxa"/>
          </w:tcPr>
          <w:p w:rsidR="001634F6" w:rsidRPr="005F1572" w:rsidRDefault="00F2342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Declawed:</w:t>
            </w:r>
            <w:r w:rsidR="00E30B35">
              <w:rPr>
                <w:rFonts w:ascii="Georgia" w:hAnsi="Georgia"/>
                <w:sz w:val="20"/>
              </w:rPr>
              <w:t xml:space="preserve"> Front / Back               Date:</w:t>
            </w:r>
            <w:r w:rsidR="001634F6"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1634F6"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="001634F6" w:rsidRPr="005F1572">
              <w:rPr>
                <w:rFonts w:ascii="Georgia" w:hAnsi="Georgia"/>
                <w:sz w:val="20"/>
              </w:rPr>
            </w:r>
            <w:r w:rsidR="001634F6" w:rsidRPr="005F1572">
              <w:rPr>
                <w:rFonts w:ascii="Georgia" w:hAnsi="Georgia"/>
                <w:sz w:val="20"/>
              </w:rPr>
              <w:fldChar w:fldCharType="separate"/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>
              <w:rPr>
                <w:rFonts w:ascii="Georgia" w:hAnsi="Georgia"/>
                <w:noProof/>
                <w:sz w:val="20"/>
              </w:rPr>
              <w:t> </w:t>
            </w:r>
            <w:r w:rsidR="001634F6" w:rsidRPr="005F1572">
              <w:rPr>
                <w:rFonts w:ascii="Georgia" w:hAnsi="Georgia"/>
                <w:sz w:val="20"/>
              </w:rPr>
              <w:fldChar w:fldCharType="end"/>
            </w:r>
            <w:bookmarkEnd w:id="6"/>
          </w:p>
        </w:tc>
      </w:tr>
      <w:tr w:rsidR="001634F6" w:rsidRPr="005F1572">
        <w:tc>
          <w:tcPr>
            <w:tcW w:w="9360" w:type="dxa"/>
            <w:gridSpan w:val="2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Most recent vet visit and results: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7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</w:tbl>
    <w:p w:rsidR="001634F6" w:rsidRDefault="001634F6" w:rsidP="001634F6">
      <w:pPr>
        <w:rPr>
          <w:rFonts w:ascii="Georgia" w:hAnsi="Georgia"/>
          <w:sz w:val="20"/>
        </w:rPr>
      </w:pPr>
    </w:p>
    <w:p w:rsidR="001634F6" w:rsidRDefault="00B04D6D" w:rsidP="001634F6">
      <w:pPr>
        <w:pStyle w:val="Sub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</w:t>
      </w:r>
      <w:r w:rsidR="001634F6">
        <w:rPr>
          <w:rFonts w:ascii="Tahoma" w:hAnsi="Tahoma"/>
          <w:sz w:val="22"/>
        </w:rPr>
        <w:t>’s Routine</w:t>
      </w:r>
    </w:p>
    <w:p w:rsidR="001634F6" w:rsidRPr="005F1572" w:rsidRDefault="001634F6" w:rsidP="001634F6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Describe your </w:t>
            </w:r>
            <w:r w:rsidR="00B04D6D">
              <w:rPr>
                <w:rFonts w:ascii="Georgia" w:hAnsi="Georgia"/>
                <w:sz w:val="20"/>
              </w:rPr>
              <w:t>cat</w:t>
            </w:r>
            <w:r>
              <w:rPr>
                <w:rFonts w:ascii="Georgia" w:hAnsi="Georgia"/>
                <w:sz w:val="20"/>
              </w:rPr>
              <w:t>’s daily routine</w:t>
            </w:r>
            <w:r w:rsidRPr="005F1572">
              <w:rPr>
                <w:rFonts w:ascii="Georgia" w:hAnsi="Georgia"/>
                <w:sz w:val="20"/>
              </w:rPr>
              <w:t xml:space="preserve">: 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8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What does (</w:t>
            </w:r>
            <w:r w:rsidR="00B04D6D">
              <w:rPr>
                <w:rFonts w:ascii="Georgia" w:hAnsi="Georgia"/>
                <w:sz w:val="20"/>
              </w:rPr>
              <w:t>Fluffy</w:t>
            </w:r>
            <w:r>
              <w:rPr>
                <w:rFonts w:ascii="Georgia" w:hAnsi="Georgia"/>
                <w:sz w:val="20"/>
              </w:rPr>
              <w:t xml:space="preserve">) do for exercise, and how often and for how long?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9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What does (</w:t>
            </w:r>
            <w:r w:rsidR="00B04D6D">
              <w:rPr>
                <w:rFonts w:ascii="Georgia" w:hAnsi="Georgia"/>
                <w:sz w:val="20"/>
              </w:rPr>
              <w:t>Fluffy</w:t>
            </w:r>
            <w:r>
              <w:rPr>
                <w:rFonts w:ascii="Georgia" w:hAnsi="Georgia"/>
                <w:sz w:val="20"/>
              </w:rPr>
              <w:t xml:space="preserve">) do when you’re gone from the house?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0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What kinds of toys, chews, etc. does (</w:t>
            </w:r>
            <w:r w:rsidR="00B04D6D">
              <w:rPr>
                <w:rFonts w:ascii="Georgia" w:hAnsi="Georgia"/>
                <w:sz w:val="20"/>
              </w:rPr>
              <w:t>Fluffy</w:t>
            </w:r>
            <w:r>
              <w:rPr>
                <w:rFonts w:ascii="Georgia" w:hAnsi="Georgia"/>
                <w:sz w:val="20"/>
              </w:rPr>
              <w:t xml:space="preserve">) play with, and how often?  When does he/she play with his/her toys?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1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</w:tbl>
    <w:p w:rsidR="001634F6" w:rsidRDefault="001634F6" w:rsidP="001634F6">
      <w:pPr>
        <w:rPr>
          <w:rFonts w:ascii="Georgia" w:hAnsi="Georgia"/>
          <w:sz w:val="20"/>
        </w:rPr>
      </w:pPr>
    </w:p>
    <w:p w:rsidR="001634F6" w:rsidRDefault="001634F6" w:rsidP="001634F6">
      <w:pPr>
        <w:pStyle w:val="Sub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Training History/Reinforcers</w:t>
      </w:r>
    </w:p>
    <w:p w:rsidR="001634F6" w:rsidRPr="005F1572" w:rsidRDefault="001634F6" w:rsidP="001634F6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Have you done any training with (</w:t>
            </w:r>
            <w:r w:rsidR="00B04D6D">
              <w:rPr>
                <w:rFonts w:ascii="Georgia" w:hAnsi="Georgia"/>
                <w:sz w:val="20"/>
              </w:rPr>
              <w:t>Fluffy</w:t>
            </w:r>
            <w:r>
              <w:rPr>
                <w:rFonts w:ascii="Georgia" w:hAnsi="Georgia"/>
                <w:sz w:val="20"/>
              </w:rPr>
              <w:t xml:space="preserve">), or had he/she done any before you adopted him?  Where did you do the training? Can you describe the basic approach you learned to train your </w:t>
            </w:r>
            <w:r w:rsidR="00B04D6D">
              <w:rPr>
                <w:rFonts w:ascii="Georgia" w:hAnsi="Georgia"/>
                <w:sz w:val="20"/>
              </w:rPr>
              <w:t>cat</w:t>
            </w:r>
            <w:r>
              <w:rPr>
                <w:rFonts w:ascii="Georgia" w:hAnsi="Georgia"/>
                <w:sz w:val="20"/>
              </w:rPr>
              <w:t xml:space="preserve">? Did you feel you got the results you were looking for?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2"/>
          </w:p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 xml:space="preserve">What are your </w:t>
            </w:r>
            <w:r w:rsidR="00B04D6D">
              <w:rPr>
                <w:rFonts w:ascii="Georgia" w:hAnsi="Georgia"/>
                <w:sz w:val="20"/>
              </w:rPr>
              <w:t>cat</w:t>
            </w:r>
            <w:r>
              <w:rPr>
                <w:rFonts w:ascii="Georgia" w:hAnsi="Georgia"/>
                <w:sz w:val="20"/>
              </w:rPr>
              <w:t xml:space="preserve">’s favorite foods or treats?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3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What are your </w:t>
            </w:r>
            <w:r w:rsidR="00B04D6D">
              <w:rPr>
                <w:rFonts w:ascii="Georgia" w:hAnsi="Georgia"/>
                <w:sz w:val="20"/>
              </w:rPr>
              <w:t>cat</w:t>
            </w:r>
            <w:r>
              <w:rPr>
                <w:rFonts w:ascii="Georgia" w:hAnsi="Georgia"/>
                <w:sz w:val="20"/>
              </w:rPr>
              <w:t xml:space="preserve">’s favorite toys: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4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What are your </w:t>
            </w:r>
            <w:r w:rsidR="00B04D6D">
              <w:rPr>
                <w:rFonts w:ascii="Georgia" w:hAnsi="Georgia"/>
                <w:sz w:val="20"/>
              </w:rPr>
              <w:t>cat</w:t>
            </w:r>
            <w:r>
              <w:rPr>
                <w:rFonts w:ascii="Georgia" w:hAnsi="Georgia"/>
                <w:sz w:val="20"/>
              </w:rPr>
              <w:t xml:space="preserve">’s favorite activities?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5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</w:tbl>
    <w:p w:rsidR="001634F6" w:rsidRDefault="001634F6" w:rsidP="001634F6">
      <w:pPr>
        <w:rPr>
          <w:rFonts w:ascii="Georgia" w:hAnsi="Georgia"/>
          <w:sz w:val="20"/>
        </w:rPr>
      </w:pPr>
    </w:p>
    <w:p w:rsidR="001634F6" w:rsidRDefault="001634F6" w:rsidP="001634F6">
      <w:pPr>
        <w:pStyle w:val="Sub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Client’s Goals</w:t>
      </w:r>
    </w:p>
    <w:p w:rsidR="001634F6" w:rsidRPr="005F1572" w:rsidRDefault="001634F6" w:rsidP="001634F6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What would you like your </w:t>
            </w:r>
            <w:r w:rsidR="00B04D6D">
              <w:rPr>
                <w:rFonts w:ascii="Georgia" w:hAnsi="Georgia"/>
                <w:sz w:val="20"/>
              </w:rPr>
              <w:t>cat</w:t>
            </w:r>
            <w:r>
              <w:rPr>
                <w:rFonts w:ascii="Georgia" w:hAnsi="Georgia"/>
                <w:sz w:val="20"/>
              </w:rPr>
              <w:t xml:space="preserve"> to do?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6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  <w:tr w:rsidR="001634F6" w:rsidRPr="005F1572">
        <w:tc>
          <w:tcPr>
            <w:tcW w:w="9360" w:type="dxa"/>
          </w:tcPr>
          <w:p w:rsidR="001634F6" w:rsidRDefault="001634F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What would you like to be able to do with your </w:t>
            </w:r>
            <w:r w:rsidR="00B04D6D">
              <w:rPr>
                <w:rFonts w:ascii="Georgia" w:hAnsi="Georgia"/>
                <w:sz w:val="20"/>
              </w:rPr>
              <w:t>cat</w:t>
            </w:r>
            <w:r>
              <w:rPr>
                <w:rFonts w:ascii="Georgia" w:hAnsi="Georgia"/>
                <w:sz w:val="20"/>
              </w:rPr>
              <w:t xml:space="preserve">?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7"/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Default="001634F6">
            <w:pPr>
              <w:rPr>
                <w:rFonts w:ascii="Georgia" w:hAnsi="Georgia"/>
                <w:sz w:val="20"/>
              </w:rPr>
            </w:pPr>
          </w:p>
          <w:p w:rsidR="001634F6" w:rsidRPr="005F1572" w:rsidRDefault="001634F6">
            <w:pPr>
              <w:rPr>
                <w:rFonts w:ascii="Georgia" w:hAnsi="Georgia"/>
                <w:sz w:val="20"/>
              </w:rPr>
            </w:pPr>
          </w:p>
        </w:tc>
      </w:tr>
    </w:tbl>
    <w:p w:rsidR="001634F6" w:rsidRPr="009C3547" w:rsidRDefault="001634F6">
      <w:pPr>
        <w:rPr>
          <w:rFonts w:ascii="Georgia" w:hAnsi="Georgia"/>
          <w:sz w:val="16"/>
        </w:rPr>
      </w:pPr>
    </w:p>
    <w:p w:rsidR="001634F6" w:rsidRPr="009C3547" w:rsidRDefault="001634F6">
      <w:pPr>
        <w:jc w:val="center"/>
        <w:rPr>
          <w:rFonts w:ascii="Georgia" w:hAnsi="Georgia"/>
        </w:rPr>
      </w:pPr>
    </w:p>
    <w:sectPr w:rsidR="001634F6" w:rsidRPr="009C3547" w:rsidSect="001634F6">
      <w:footerReference w:type="default" r:id="rId7"/>
      <w:pgSz w:w="12240" w:h="15840"/>
      <w:pgMar w:top="864" w:right="1080" w:bottom="864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87" w:rsidRDefault="00362287">
      <w:r>
        <w:separator/>
      </w:r>
    </w:p>
  </w:endnote>
  <w:endnote w:type="continuationSeparator" w:id="0">
    <w:p w:rsidR="00362287" w:rsidRDefault="003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87" w:rsidRDefault="00362287" w:rsidP="001634F6">
    <w:pPr>
      <w:ind w:left="2880" w:right="-360" w:firstLine="720"/>
      <w:rPr>
        <w:rFonts w:ascii="Bell MT" w:hAnsi="Bell MT"/>
      </w:rPr>
    </w:pPr>
    <w:r>
      <w:rPr>
        <w:rFonts w:ascii="Bell MT" w:hAnsi="Bell MT"/>
        <w:noProof/>
      </w:rPr>
      <w:t xml:space="preserve">   </w:t>
    </w:r>
    <w:r>
      <w:rPr>
        <w:rFonts w:ascii="Bell MT" w:hAnsi="Bell MT"/>
        <w:noProof/>
      </w:rPr>
      <w:tab/>
      <w:t xml:space="preserve">        </w:t>
    </w:r>
  </w:p>
  <w:p w:rsidR="00362287" w:rsidRDefault="00362287" w:rsidP="001634F6">
    <w:pPr>
      <w:jc w:val="center"/>
    </w:pPr>
    <w:r>
      <w:rPr>
        <w:rFonts w:ascii="Bell MT" w:hAnsi="Bell MT"/>
        <w:sz w:val="22"/>
      </w:rPr>
      <w:t>A-OK Pet Training LLC</w:t>
    </w:r>
    <w:r>
      <w:rPr>
        <w:rFonts w:ascii="Bell MT" w:hAnsi="Bell MT"/>
        <w:sz w:val="22"/>
      </w:rPr>
      <w:tab/>
    </w:r>
    <w:r>
      <w:rPr>
        <w:rFonts w:ascii="Bell MT" w:hAnsi="Bell MT"/>
        <w:sz w:val="22"/>
      </w:rPr>
      <w:tab/>
      <w:t>www.aokpettraining.com</w:t>
    </w:r>
  </w:p>
  <w:p w:rsidR="00362287" w:rsidRDefault="003622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87" w:rsidRDefault="00362287">
      <w:r>
        <w:separator/>
      </w:r>
    </w:p>
  </w:footnote>
  <w:footnote w:type="continuationSeparator" w:id="0">
    <w:p w:rsidR="00362287" w:rsidRDefault="0036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47"/>
    <w:rsid w:val="00047161"/>
    <w:rsid w:val="001634F6"/>
    <w:rsid w:val="00362287"/>
    <w:rsid w:val="00386F33"/>
    <w:rsid w:val="007F0491"/>
    <w:rsid w:val="009C3547"/>
    <w:rsid w:val="00B04D6D"/>
    <w:rsid w:val="00BF1A76"/>
    <w:rsid w:val="00DB2E2C"/>
    <w:rsid w:val="00E30B35"/>
    <w:rsid w:val="00F23422"/>
    <w:rsid w:val="00F26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5FFA04A"/>
  <w15:chartTrackingRefBased/>
  <w15:docId w15:val="{CA22EC92-79AF-43F2-A6BC-3B0B1092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C3547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3547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9C3547"/>
    <w:rPr>
      <w:b/>
      <w:szCs w:val="24"/>
    </w:rPr>
  </w:style>
  <w:style w:type="character" w:customStyle="1" w:styleId="SubtitleChar">
    <w:name w:val="Subtitle Char"/>
    <w:basedOn w:val="DefaultParagraphFont"/>
    <w:link w:val="Subtitle"/>
    <w:rsid w:val="009C3547"/>
    <w:rPr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C17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Intake &amp; Goal Assessment</vt:lpstr>
    </vt:vector>
  </TitlesOfParts>
  <Company>dogTEC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Intake &amp; Goal Assessment</dc:title>
  <dc:subject/>
  <dc:creator>Veronica Boutelle</dc:creator>
  <cp:keywords/>
  <cp:lastModifiedBy>Amy Oliver</cp:lastModifiedBy>
  <cp:revision>5</cp:revision>
  <dcterms:created xsi:type="dcterms:W3CDTF">2017-08-27T19:27:00Z</dcterms:created>
  <dcterms:modified xsi:type="dcterms:W3CDTF">2017-08-27T19:45:00Z</dcterms:modified>
</cp:coreProperties>
</file>